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996" w:rsidP="001F7996" w:rsidRDefault="001F7996" w14:paraId="63E0ADD7" w14:textId="7794DA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CATEGORY: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22"/>
          <w:szCs w:val="22"/>
        </w:rPr>
        <w:t>MCAA/INDIVIDUAL/ENLISTED</w:t>
      </w:r>
    </w:p>
    <w:p w:rsidR="001F7996" w:rsidP="001F7996" w:rsidRDefault="001F7996" w14:paraId="3D79F583" w14:textId="0FB5180C">
      <w:pPr>
        <w:pStyle w:val="paragraph"/>
        <w:spacing w:before="0" w:beforeAutospacing="0" w:after="0" w:afterAutospacing="0"/>
        <w:textAlignment w:val="baseline"/>
        <w:rPr>
          <w:rFonts w:ascii="Segoe UI" w:hAnsi="Segoe UI" w:cs="Segoe UI"/>
          <w:sz w:val="18"/>
          <w:szCs w:val="18"/>
        </w:rPr>
      </w:pPr>
    </w:p>
    <w:p w:rsidR="001F7996" w:rsidP="001F7996" w:rsidRDefault="001F7996" w14:paraId="0ACC655B" w14:textId="19C13D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NAME: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Pr="00620C77" w:rsidR="00620C77">
        <w:rPr>
          <w:rStyle w:val="normaltextrun"/>
          <w:rFonts w:ascii="Calibri" w:hAnsi="Calibri" w:cs="Calibri"/>
          <w:color w:val="000000"/>
          <w:sz w:val="22"/>
          <w:szCs w:val="22"/>
        </w:rPr>
        <w:t>JEFFREY S. VOGEL AWARD</w:t>
      </w:r>
    </w:p>
    <w:p w:rsidR="001F7996" w:rsidP="001F7996" w:rsidRDefault="001F7996" w14:paraId="5E590177" w14:textId="0D1C4218">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color w:val="000000"/>
          <w:sz w:val="22"/>
          <w:szCs w:val="22"/>
        </w:rPr>
        <w:t xml:space="preserve">- </w:t>
      </w:r>
      <w:r w:rsidRPr="00620C77" w:rsidR="00620C77">
        <w:rPr>
          <w:rStyle w:val="normaltextrun"/>
          <w:rFonts w:ascii="Calibri" w:hAnsi="Calibri" w:cs="Calibri"/>
          <w:color w:val="000000"/>
          <w:sz w:val="22"/>
          <w:szCs w:val="22"/>
        </w:rPr>
        <w:t>GROUND-BASED AIR DEFENSE ENLISTED MARINE OF THE YEAR</w:t>
      </w:r>
    </w:p>
    <w:p w:rsidR="001F7996" w:rsidP="001F7996" w:rsidRDefault="001F7996" w14:paraId="179A0EEB" w14:textId="31684AB8">
      <w:pPr>
        <w:pStyle w:val="paragraph"/>
        <w:spacing w:before="0" w:beforeAutospacing="0" w:after="0" w:afterAutospacing="0"/>
        <w:textAlignment w:val="baseline"/>
        <w:rPr>
          <w:rFonts w:ascii="Segoe UI" w:hAnsi="Segoe UI" w:cs="Segoe UI"/>
          <w:sz w:val="18"/>
          <w:szCs w:val="18"/>
        </w:rPr>
      </w:pPr>
    </w:p>
    <w:p w:rsidR="001F7996" w:rsidP="65E1A7B5" w:rsidRDefault="001F7996" w14:paraId="0C3B1B4D" w14:textId="4EE057A5">
      <w:pPr>
        <w:pStyle w:val="paragraph"/>
        <w:spacing w:before="0" w:beforeAutospacing="off" w:after="0" w:afterAutospacing="off"/>
        <w:textAlignment w:val="baseline"/>
        <w:rPr>
          <w:rStyle w:val="normaltextrun"/>
          <w:rFonts w:ascii="Calibri" w:hAnsi="Calibri" w:cs="Calibri"/>
          <w:color w:val="FF0000"/>
          <w:sz w:val="22"/>
          <w:szCs w:val="22"/>
        </w:rPr>
      </w:pPr>
      <w:r w:rsidRPr="65E1A7B5" w:rsidR="001F7996">
        <w:rPr>
          <w:rStyle w:val="normaltextrun"/>
          <w:rFonts w:ascii="Calibri" w:hAnsi="Calibri" w:cs="Calibri"/>
          <w:sz w:val="22"/>
          <w:szCs w:val="22"/>
        </w:rPr>
        <w:t xml:space="preserve">AWARD SPONSOR: </w:t>
      </w:r>
      <w:r>
        <w:tab/>
      </w:r>
      <w:r>
        <w:tab/>
      </w:r>
      <w:r w:rsidRPr="65E1A7B5" w:rsidR="038186A4">
        <w:rPr>
          <w:rStyle w:val="normaltextrun"/>
          <w:rFonts w:ascii="Calibri" w:hAnsi="Calibri" w:cs="Calibri"/>
          <w:sz w:val="22"/>
          <w:szCs w:val="22"/>
        </w:rPr>
        <w:t>Anduril</w:t>
      </w:r>
    </w:p>
    <w:p w:rsidR="001F7996" w:rsidP="001F7996" w:rsidRDefault="001F7996" w14:paraId="529308DA" w14:textId="77113190">
      <w:pPr>
        <w:pStyle w:val="paragraph"/>
        <w:spacing w:before="0" w:beforeAutospacing="0" w:after="0" w:afterAutospacing="0"/>
        <w:textAlignment w:val="baseline"/>
        <w:rPr>
          <w:rFonts w:ascii="Segoe UI" w:hAnsi="Segoe UI" w:cs="Segoe UI"/>
          <w:sz w:val="18"/>
          <w:szCs w:val="18"/>
        </w:rPr>
      </w:pPr>
    </w:p>
    <w:p w:rsidR="001F7996" w:rsidP="00620C77" w:rsidRDefault="001F7996" w14:paraId="17135F6B" w14:textId="4793A086">
      <w:pPr>
        <w:pStyle w:val="paragraph"/>
        <w:spacing w:before="0" w:beforeAutospacing="0" w:after="0" w:afterAutospacing="0"/>
        <w:ind w:left="2880" w:hanging="2880"/>
        <w:textAlignment w:val="baseline"/>
        <w:rPr>
          <w:rStyle w:val="eop"/>
          <w:rFonts w:ascii="Calibri" w:hAnsi="Calibri" w:cs="Calibri"/>
          <w:color w:val="000000"/>
          <w:sz w:val="22"/>
          <w:szCs w:val="22"/>
        </w:rPr>
      </w:pPr>
      <w:r>
        <w:rPr>
          <w:rStyle w:val="normaltextrun"/>
          <w:rFonts w:ascii="Calibri" w:hAnsi="Calibri" w:cs="Calibri"/>
          <w:sz w:val="22"/>
          <w:szCs w:val="22"/>
        </w:rPr>
        <w:t xml:space="preserve">HISTORY: </w:t>
      </w:r>
      <w:r>
        <w:rPr>
          <w:rStyle w:val="tabchar"/>
          <w:rFonts w:ascii="Calibri" w:hAnsi="Calibri" w:cs="Calibri"/>
          <w:sz w:val="22"/>
          <w:szCs w:val="22"/>
        </w:rPr>
        <w:tab/>
      </w:r>
      <w:r w:rsidRPr="00620C77" w:rsidR="00620C77">
        <w:rPr>
          <w:rStyle w:val="eop"/>
          <w:rFonts w:ascii="Calibri" w:hAnsi="Calibri" w:cs="Calibri"/>
          <w:color w:val="000000"/>
          <w:sz w:val="22"/>
          <w:szCs w:val="22"/>
        </w:rPr>
        <w:t>The Jeffrey S. Vogel Award is established to recognize the superior performance, professionalism, and dedication of the Marine Corps Ground-Based Air Defense (GBAD) Marine of the Year. The award honors Major Jeffrey S. Vogel, USMC, an Aviation Command and Control Officer who devoted more than four decades</w:t>
      </w:r>
      <w:r w:rsidR="00620C77">
        <w:rPr>
          <w:rStyle w:val="eop"/>
          <w:rFonts w:ascii="Calibri" w:hAnsi="Calibri" w:cs="Calibri"/>
          <w:color w:val="000000"/>
          <w:sz w:val="22"/>
          <w:szCs w:val="22"/>
        </w:rPr>
        <w:t xml:space="preserve">, </w:t>
      </w:r>
      <w:r w:rsidRPr="00620C77" w:rsidR="00620C77">
        <w:rPr>
          <w:rStyle w:val="eop"/>
          <w:rFonts w:ascii="Calibri" w:hAnsi="Calibri" w:cs="Calibri"/>
          <w:color w:val="000000"/>
          <w:sz w:val="22"/>
          <w:szCs w:val="22"/>
        </w:rPr>
        <w:t>both in uniform and in civil service</w:t>
      </w:r>
      <w:r w:rsidR="00620C77">
        <w:rPr>
          <w:rStyle w:val="eop"/>
          <w:rFonts w:ascii="Calibri" w:hAnsi="Calibri" w:cs="Calibri"/>
          <w:color w:val="000000"/>
          <w:sz w:val="22"/>
          <w:szCs w:val="22"/>
        </w:rPr>
        <w:t xml:space="preserve">, </w:t>
      </w:r>
      <w:r w:rsidRPr="00620C77" w:rsidR="00620C77">
        <w:rPr>
          <w:rStyle w:val="eop"/>
          <w:rFonts w:ascii="Calibri" w:hAnsi="Calibri" w:cs="Calibri"/>
          <w:color w:val="000000"/>
          <w:sz w:val="22"/>
          <w:szCs w:val="22"/>
        </w:rPr>
        <w:t>to sustaining and advancing Marine Corps air defense.</w:t>
      </w:r>
    </w:p>
    <w:p w:rsidR="008B03B2" w:rsidP="001F7996" w:rsidRDefault="008B03B2" w14:paraId="22A4E633" w14:textId="77777777">
      <w:pPr>
        <w:pStyle w:val="paragraph"/>
        <w:spacing w:before="0" w:beforeAutospacing="0" w:after="0" w:afterAutospacing="0"/>
        <w:ind w:left="2880"/>
        <w:textAlignment w:val="baseline"/>
        <w:rPr>
          <w:rStyle w:val="eop"/>
          <w:rFonts w:ascii="Calibri" w:hAnsi="Calibri" w:cs="Calibri"/>
          <w:color w:val="000000"/>
          <w:sz w:val="22"/>
          <w:szCs w:val="22"/>
        </w:rPr>
      </w:pPr>
    </w:p>
    <w:p w:rsidR="008B03B2" w:rsidP="001F7996" w:rsidRDefault="008B03B2" w14:paraId="04BE63E6" w14:textId="09401BA0">
      <w:pPr>
        <w:pStyle w:val="paragraph"/>
        <w:spacing w:before="0" w:beforeAutospacing="0" w:after="0" w:afterAutospacing="0"/>
        <w:ind w:left="2880"/>
        <w:textAlignment w:val="baseline"/>
        <w:rPr>
          <w:rStyle w:val="eop"/>
          <w:rFonts w:ascii="Calibri" w:hAnsi="Calibri" w:cs="Calibri"/>
          <w:color w:val="000000"/>
          <w:sz w:val="22"/>
          <w:szCs w:val="22"/>
        </w:rPr>
      </w:pPr>
      <w:r>
        <w:rPr>
          <w:rStyle w:val="eop"/>
          <w:rFonts w:ascii="Calibri" w:hAnsi="Calibri" w:cs="Calibri"/>
          <w:color w:val="000000"/>
          <w:sz w:val="22"/>
          <w:szCs w:val="22"/>
        </w:rPr>
        <w:t>T</w:t>
      </w:r>
      <w:r w:rsidRPr="00620C77" w:rsidR="00620C77">
        <w:rPr>
          <w:rStyle w:val="eop"/>
          <w:rFonts w:ascii="Calibri" w:hAnsi="Calibri" w:cs="Calibri"/>
          <w:color w:val="000000"/>
          <w:sz w:val="22"/>
          <w:szCs w:val="22"/>
        </w:rPr>
        <w:t xml:space="preserve">hrough visionary leadership, institutional continuity, and unwavering advocacy, Major Vogel played a decisive role in preserving GBAD capabilities during periods of divestment and positioned the community for enduring relevance and long-term success. </w:t>
      </w:r>
      <w:r w:rsidRPr="00602A64" w:rsidR="00602A64">
        <w:rPr>
          <w:rStyle w:val="eop"/>
          <w:rFonts w:ascii="Calibri" w:hAnsi="Calibri" w:cs="Calibri"/>
          <w:color w:val="000000"/>
          <w:sz w:val="22"/>
          <w:szCs w:val="22"/>
        </w:rPr>
        <w:t>His efforts revitalized Marine Corps air defense, shaping integrated solutions and force structures that continue to enhance GBAD effectiveness in today’s complex and contested battlespace.</w:t>
      </w:r>
    </w:p>
    <w:p w:rsidR="004F07D4" w:rsidP="001F7996" w:rsidRDefault="004F07D4" w14:paraId="39B315E6" w14:textId="77777777">
      <w:pPr>
        <w:pStyle w:val="paragraph"/>
        <w:spacing w:before="0" w:beforeAutospacing="0" w:after="0" w:afterAutospacing="0"/>
        <w:ind w:left="2880"/>
        <w:textAlignment w:val="baseline"/>
        <w:rPr>
          <w:rStyle w:val="eop"/>
          <w:rFonts w:ascii="Calibri" w:hAnsi="Calibri" w:cs="Calibri"/>
          <w:color w:val="000000"/>
          <w:sz w:val="22"/>
          <w:szCs w:val="22"/>
        </w:rPr>
      </w:pPr>
    </w:p>
    <w:p w:rsidR="004F07D4" w:rsidP="001F7996" w:rsidRDefault="00620C77" w14:paraId="2F2CECD9" w14:textId="29B34C42">
      <w:pPr>
        <w:pStyle w:val="paragraph"/>
        <w:spacing w:before="0" w:beforeAutospacing="0" w:after="0" w:afterAutospacing="0"/>
        <w:ind w:left="2880"/>
        <w:textAlignment w:val="baseline"/>
        <w:rPr>
          <w:rFonts w:ascii="Segoe UI" w:hAnsi="Segoe UI" w:cs="Segoe UI"/>
          <w:sz w:val="18"/>
          <w:szCs w:val="18"/>
        </w:rPr>
      </w:pPr>
      <w:r w:rsidRPr="00620C77">
        <w:rPr>
          <w:rStyle w:val="eop"/>
          <w:rFonts w:ascii="Calibri" w:hAnsi="Calibri" w:cs="Calibri"/>
          <w:color w:val="000000"/>
          <w:sz w:val="22"/>
          <w:szCs w:val="22"/>
        </w:rPr>
        <w:t>Major Vogel’s enduring impact is reflected in the strength, resilience, and future readiness of the GBAD community. This award stands as a tribute to his lifelong dedication and serves to inspire the next generation of GBAD Marines to uphold the high standards of excellence, innovation, and commitment that he exemplified throughout his remarkable career.</w:t>
      </w:r>
    </w:p>
    <w:p w:rsidR="001F7996" w:rsidP="001F7996" w:rsidRDefault="001F7996" w14:paraId="5D40483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620C77" w:rsidR="001F7996" w:rsidP="00620C77" w:rsidRDefault="001F7996" w14:paraId="50E6CDDA" w14:textId="3FB92BFF">
      <w:pPr>
        <w:pStyle w:val="paragraph"/>
        <w:spacing w:before="0" w:beforeAutospacing="0" w:after="0" w:afterAutospacing="0"/>
        <w:ind w:left="2880" w:hanging="2880"/>
        <w:textAlignment w:val="baseline"/>
        <w:rPr>
          <w:rFonts w:ascii="Calibri" w:hAnsi="Calibri" w:cs="Calibri"/>
          <w:color w:val="000000"/>
          <w:sz w:val="22"/>
          <w:szCs w:val="22"/>
        </w:rPr>
      </w:pPr>
      <w:r>
        <w:rPr>
          <w:rStyle w:val="normaltextrun"/>
          <w:rFonts w:ascii="Calibri" w:hAnsi="Calibri" w:cs="Calibri"/>
          <w:sz w:val="22"/>
          <w:szCs w:val="22"/>
        </w:rPr>
        <w:t xml:space="preserve">ELIGIBILITY: </w:t>
      </w:r>
      <w:r>
        <w:rPr>
          <w:rStyle w:val="tabchar"/>
          <w:rFonts w:ascii="Calibri" w:hAnsi="Calibri" w:cs="Calibri"/>
          <w:sz w:val="22"/>
          <w:szCs w:val="22"/>
        </w:rPr>
        <w:tab/>
      </w:r>
      <w:r w:rsidRPr="00620C77" w:rsidR="00620C77">
        <w:rPr>
          <w:rStyle w:val="eop"/>
          <w:rFonts w:ascii="Calibri" w:hAnsi="Calibri" w:cs="Calibri"/>
          <w:color w:val="000000"/>
          <w:sz w:val="22"/>
          <w:szCs w:val="22"/>
        </w:rPr>
        <w:t xml:space="preserve">7212 Low Altitude Air Defense Gunner, active </w:t>
      </w:r>
      <w:r w:rsidR="00433E66">
        <w:rPr>
          <w:rStyle w:val="eop"/>
          <w:rFonts w:ascii="Calibri" w:hAnsi="Calibri" w:cs="Calibri"/>
          <w:color w:val="000000"/>
          <w:sz w:val="22"/>
          <w:szCs w:val="22"/>
        </w:rPr>
        <w:t xml:space="preserve">or </w:t>
      </w:r>
      <w:r w:rsidRPr="00620C77" w:rsidR="00620C77">
        <w:rPr>
          <w:rStyle w:val="eop"/>
          <w:rFonts w:ascii="Calibri" w:hAnsi="Calibri" w:cs="Calibri"/>
          <w:color w:val="000000"/>
          <w:sz w:val="22"/>
          <w:szCs w:val="22"/>
        </w:rPr>
        <w:t>reserve, who served in a capacity directly supporting Marine Corps G</w:t>
      </w:r>
      <w:r w:rsidR="00433E66">
        <w:rPr>
          <w:rStyle w:val="eop"/>
          <w:rFonts w:ascii="Calibri" w:hAnsi="Calibri" w:cs="Calibri"/>
          <w:color w:val="000000"/>
          <w:sz w:val="22"/>
          <w:szCs w:val="22"/>
        </w:rPr>
        <w:t>BAD</w:t>
      </w:r>
      <w:r w:rsidRPr="00620C77" w:rsidR="00620C77">
        <w:rPr>
          <w:rStyle w:val="eop"/>
          <w:rFonts w:ascii="Calibri" w:hAnsi="Calibri" w:cs="Calibri"/>
          <w:color w:val="000000"/>
          <w:sz w:val="22"/>
          <w:szCs w:val="22"/>
        </w:rPr>
        <w:t xml:space="preserve"> operations during the award year.</w:t>
      </w:r>
    </w:p>
    <w:p w:rsidR="001F7996" w:rsidP="001F7996" w:rsidRDefault="001F7996" w14:paraId="4173F84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433E66" w:rsidR="001F7996" w:rsidP="00433E66" w:rsidRDefault="001F7996" w14:paraId="50A89F8A" w14:textId="22AE07D8">
      <w:pPr>
        <w:pStyle w:val="paragraph"/>
        <w:spacing w:before="0" w:beforeAutospacing="0" w:after="0" w:afterAutospacing="0"/>
        <w:ind w:left="2880" w:hanging="2880"/>
        <w:textAlignment w:val="baseline"/>
        <w:rPr>
          <w:rFonts w:ascii="Calibri" w:hAnsi="Calibri" w:cs="Calibri"/>
          <w:color w:val="000000"/>
          <w:sz w:val="22"/>
          <w:szCs w:val="22"/>
        </w:rPr>
      </w:pPr>
      <w:r>
        <w:rPr>
          <w:rStyle w:val="normaltextrun"/>
          <w:rFonts w:ascii="Calibri" w:hAnsi="Calibri" w:cs="Calibri"/>
          <w:sz w:val="22"/>
          <w:szCs w:val="22"/>
        </w:rPr>
        <w:t xml:space="preserve">CRITERIA AND PERIOD: </w:t>
      </w:r>
      <w:r>
        <w:rPr>
          <w:rStyle w:val="tabchar"/>
          <w:rFonts w:ascii="Calibri" w:hAnsi="Calibri" w:cs="Calibri"/>
          <w:sz w:val="22"/>
          <w:szCs w:val="22"/>
        </w:rPr>
        <w:tab/>
      </w:r>
      <w:r w:rsidRPr="00433E66" w:rsidR="00433E66">
        <w:rPr>
          <w:rStyle w:val="normaltextrun"/>
          <w:rFonts w:ascii="Calibri" w:hAnsi="Calibri" w:cs="Calibri"/>
          <w:color w:val="000000"/>
          <w:sz w:val="22"/>
          <w:szCs w:val="22"/>
        </w:rPr>
        <w:t>The recipient of th</w:t>
      </w:r>
      <w:r w:rsidR="00602A64">
        <w:rPr>
          <w:rStyle w:val="normaltextrun"/>
          <w:rFonts w:ascii="Calibri" w:hAnsi="Calibri" w:cs="Calibri"/>
          <w:color w:val="000000"/>
          <w:sz w:val="22"/>
          <w:szCs w:val="22"/>
        </w:rPr>
        <w:t>is</w:t>
      </w:r>
      <w:r w:rsidRPr="00433E66" w:rsidR="00433E66">
        <w:rPr>
          <w:rStyle w:val="normaltextrun"/>
          <w:rFonts w:ascii="Calibri" w:hAnsi="Calibri" w:cs="Calibri"/>
          <w:color w:val="000000"/>
          <w:sz w:val="22"/>
          <w:szCs w:val="22"/>
        </w:rPr>
        <w:t xml:space="preserve"> Award should demonstrate exceptional performance, leadership, and professionalism in support of G</w:t>
      </w:r>
      <w:r w:rsidR="00C92B14">
        <w:rPr>
          <w:rStyle w:val="normaltextrun"/>
          <w:rFonts w:ascii="Calibri" w:hAnsi="Calibri" w:cs="Calibri"/>
          <w:color w:val="000000"/>
          <w:sz w:val="22"/>
          <w:szCs w:val="22"/>
        </w:rPr>
        <w:t>BAD</w:t>
      </w:r>
      <w:r w:rsidRPr="00433E66" w:rsidR="00433E66">
        <w:rPr>
          <w:rStyle w:val="normaltextrun"/>
          <w:rFonts w:ascii="Calibri" w:hAnsi="Calibri" w:cs="Calibri"/>
          <w:color w:val="000000"/>
          <w:sz w:val="22"/>
          <w:szCs w:val="22"/>
        </w:rPr>
        <w:t xml:space="preserve"> operations. The Marine should embody a spirit of service and commitment to the GBAD community through operational excellence, mentorship, and a forward-looking mindset. Actions that strengthen unit readiness, improve the GBAD enterprise, and inspire others are central to this recognition. The award covers the period from 1 January through 31 December of the year immediately preceding the nomination deadline.</w:t>
      </w:r>
      <w:r>
        <w:rPr>
          <w:rStyle w:val="eop"/>
          <w:rFonts w:ascii="Calibri" w:hAnsi="Calibri" w:cs="Calibri"/>
          <w:color w:val="000000"/>
          <w:sz w:val="22"/>
          <w:szCs w:val="22"/>
        </w:rPr>
        <w:t> </w:t>
      </w:r>
    </w:p>
    <w:p w:rsidR="001F7996" w:rsidP="001F7996" w:rsidRDefault="001F7996" w14:paraId="6FFD5B3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F7996" w:rsidP="001F7996" w:rsidRDefault="001F7996" w14:paraId="65A1C81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SELECTION/PRESENTATION: </w:t>
      </w:r>
      <w:r>
        <w:rPr>
          <w:rStyle w:val="tabchar"/>
          <w:rFonts w:ascii="Calibri" w:hAnsi="Calibri" w:cs="Calibri"/>
          <w:sz w:val="22"/>
          <w:szCs w:val="22"/>
        </w:rPr>
        <w:tab/>
      </w:r>
      <w:r>
        <w:rPr>
          <w:rStyle w:val="normaltextrun"/>
          <w:rFonts w:ascii="Calibri" w:hAnsi="Calibri" w:cs="Calibri"/>
          <w:color w:val="000000"/>
          <w:sz w:val="22"/>
          <w:szCs w:val="22"/>
        </w:rPr>
        <w:t>Selection made by CMC Aviation Awards Board and presented at the </w:t>
      </w:r>
      <w:r>
        <w:rPr>
          <w:rStyle w:val="eop"/>
          <w:rFonts w:ascii="Calibri" w:hAnsi="Calibri" w:cs="Calibri"/>
          <w:color w:val="000000"/>
          <w:sz w:val="22"/>
          <w:szCs w:val="22"/>
        </w:rPr>
        <w:t> </w:t>
      </w:r>
    </w:p>
    <w:p w:rsidR="001F7996" w:rsidP="001F7996" w:rsidRDefault="001F7996" w14:paraId="0A8501BB" w14:textId="77777777">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color w:val="000000"/>
          <w:sz w:val="22"/>
          <w:szCs w:val="22"/>
        </w:rPr>
        <w:t>annual MCAA Reunion and symposium. </w:t>
      </w:r>
      <w:r>
        <w:rPr>
          <w:rStyle w:val="eop"/>
          <w:rFonts w:ascii="Calibri" w:hAnsi="Calibri" w:cs="Calibri"/>
          <w:color w:val="000000"/>
          <w:sz w:val="22"/>
          <w:szCs w:val="22"/>
        </w:rPr>
        <w:t> </w:t>
      </w:r>
    </w:p>
    <w:p w:rsidR="001F7996" w:rsidP="001F7996" w:rsidRDefault="001F7996" w14:paraId="2BA0165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F7996" w:rsidP="001F7996" w:rsidRDefault="001F7996" w14:paraId="3785ABF2" w14:textId="55C89A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NOMINATION DUE DATE: </w:t>
      </w:r>
      <w:r>
        <w:rPr>
          <w:rStyle w:val="tabchar"/>
          <w:rFonts w:ascii="Calibri" w:hAnsi="Calibri" w:cs="Calibri"/>
          <w:sz w:val="22"/>
          <w:szCs w:val="22"/>
        </w:rPr>
        <w:tab/>
      </w:r>
      <w:r w:rsidRPr="00BD3746">
        <w:rPr>
          <w:rStyle w:val="normaltextrun"/>
          <w:rFonts w:ascii="Calibri" w:hAnsi="Calibri" w:cs="Calibri"/>
          <w:sz w:val="22"/>
          <w:szCs w:val="22"/>
        </w:rPr>
        <w:t xml:space="preserve">Due </w:t>
      </w:r>
      <w:r w:rsidRPr="00BD3746" w:rsidR="00271C4F">
        <w:rPr>
          <w:rStyle w:val="normaltextrun"/>
          <w:rFonts w:ascii="Calibri" w:hAnsi="Calibri" w:cs="Calibri"/>
          <w:sz w:val="22"/>
          <w:szCs w:val="22"/>
        </w:rPr>
        <w:t>1</w:t>
      </w:r>
      <w:r w:rsidRPr="00BD3746" w:rsidR="00AD263E">
        <w:rPr>
          <w:rStyle w:val="normaltextrun"/>
          <w:rFonts w:ascii="Calibri" w:hAnsi="Calibri" w:cs="Calibri"/>
          <w:sz w:val="22"/>
          <w:szCs w:val="22"/>
        </w:rPr>
        <w:t>5</w:t>
      </w:r>
      <w:r w:rsidRPr="00BD3746">
        <w:rPr>
          <w:rStyle w:val="normaltextrun"/>
          <w:rFonts w:ascii="Calibri" w:hAnsi="Calibri" w:cs="Calibri"/>
          <w:sz w:val="22"/>
          <w:szCs w:val="22"/>
        </w:rPr>
        <w:t xml:space="preserve"> </w:t>
      </w:r>
      <w:r w:rsidRPr="00BD3746" w:rsidR="00AD263E">
        <w:rPr>
          <w:rStyle w:val="normaltextrun"/>
          <w:rFonts w:ascii="Calibri" w:hAnsi="Calibri" w:cs="Calibri"/>
          <w:sz w:val="22"/>
          <w:szCs w:val="22"/>
        </w:rPr>
        <w:t>January</w:t>
      </w:r>
      <w:r w:rsidRPr="00BD3746">
        <w:rPr>
          <w:rStyle w:val="normaltextrun"/>
          <w:rFonts w:ascii="Calibri" w:hAnsi="Calibri" w:cs="Calibri"/>
          <w:sz w:val="22"/>
          <w:szCs w:val="22"/>
        </w:rPr>
        <w:t xml:space="preserve"> to CMC (</w:t>
      </w:r>
      <w:r w:rsidRPr="00BD3746" w:rsidR="00AD263E">
        <w:rPr>
          <w:rStyle w:val="normaltextrun"/>
          <w:rFonts w:ascii="Calibri" w:hAnsi="Calibri" w:cs="Calibri"/>
          <w:sz w:val="22"/>
          <w:szCs w:val="22"/>
        </w:rPr>
        <w:t>ACP</w:t>
      </w:r>
      <w:r w:rsidRPr="00BD3746">
        <w:rPr>
          <w:rStyle w:val="normaltextrun"/>
          <w:rFonts w:ascii="Calibri" w:hAnsi="Calibri" w:cs="Calibri"/>
          <w:sz w:val="22"/>
          <w:szCs w:val="22"/>
        </w:rPr>
        <w:t>).</w:t>
      </w:r>
      <w:r w:rsidRPr="00BD3746">
        <w:rPr>
          <w:rStyle w:val="eop"/>
          <w:rFonts w:ascii="Calibri" w:hAnsi="Calibri" w:cs="Calibri"/>
          <w:sz w:val="22"/>
          <w:szCs w:val="22"/>
        </w:rPr>
        <w:t> </w:t>
      </w:r>
    </w:p>
    <w:p w:rsidR="00B75BAE" w:rsidRDefault="00B75BAE" w14:paraId="73592783" w14:textId="736B15C3"/>
    <w:sectPr w:rsidR="00B75BA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4264A"/>
    <w:rsid w:val="000427FF"/>
    <w:rsid w:val="00052E63"/>
    <w:rsid w:val="00074FFB"/>
    <w:rsid w:val="000F471D"/>
    <w:rsid w:val="001339FD"/>
    <w:rsid w:val="00176384"/>
    <w:rsid w:val="001D3392"/>
    <w:rsid w:val="001F7996"/>
    <w:rsid w:val="002232D8"/>
    <w:rsid w:val="00271C4F"/>
    <w:rsid w:val="00306490"/>
    <w:rsid w:val="00306559"/>
    <w:rsid w:val="00357497"/>
    <w:rsid w:val="003F175C"/>
    <w:rsid w:val="00433E66"/>
    <w:rsid w:val="00435BCD"/>
    <w:rsid w:val="0049200D"/>
    <w:rsid w:val="004C5F6E"/>
    <w:rsid w:val="004E16C5"/>
    <w:rsid w:val="004E66CB"/>
    <w:rsid w:val="004F07D4"/>
    <w:rsid w:val="00513C07"/>
    <w:rsid w:val="00542580"/>
    <w:rsid w:val="00577121"/>
    <w:rsid w:val="005E33C2"/>
    <w:rsid w:val="00602A64"/>
    <w:rsid w:val="00620C77"/>
    <w:rsid w:val="00731CE7"/>
    <w:rsid w:val="0075643C"/>
    <w:rsid w:val="007D77D0"/>
    <w:rsid w:val="007E06D0"/>
    <w:rsid w:val="007E5126"/>
    <w:rsid w:val="007F122D"/>
    <w:rsid w:val="00816323"/>
    <w:rsid w:val="00884852"/>
    <w:rsid w:val="00885885"/>
    <w:rsid w:val="00892DD5"/>
    <w:rsid w:val="00896EE6"/>
    <w:rsid w:val="008B03B2"/>
    <w:rsid w:val="008E15D5"/>
    <w:rsid w:val="00970340"/>
    <w:rsid w:val="00A00157"/>
    <w:rsid w:val="00A97FE6"/>
    <w:rsid w:val="00AD263E"/>
    <w:rsid w:val="00AD5270"/>
    <w:rsid w:val="00B0660E"/>
    <w:rsid w:val="00B50E7B"/>
    <w:rsid w:val="00B54AE7"/>
    <w:rsid w:val="00B57379"/>
    <w:rsid w:val="00B62357"/>
    <w:rsid w:val="00B7174B"/>
    <w:rsid w:val="00B75BAE"/>
    <w:rsid w:val="00BD3746"/>
    <w:rsid w:val="00C34EA9"/>
    <w:rsid w:val="00C50701"/>
    <w:rsid w:val="00C57A2D"/>
    <w:rsid w:val="00C92B14"/>
    <w:rsid w:val="00CC555A"/>
    <w:rsid w:val="00D23216"/>
    <w:rsid w:val="00D4769F"/>
    <w:rsid w:val="00D739C9"/>
    <w:rsid w:val="00DC4D97"/>
    <w:rsid w:val="00E029B6"/>
    <w:rsid w:val="00E244A4"/>
    <w:rsid w:val="00E32EA7"/>
    <w:rsid w:val="00E557B0"/>
    <w:rsid w:val="00ED0149"/>
    <w:rsid w:val="00F0556C"/>
    <w:rsid w:val="00F123AC"/>
    <w:rsid w:val="00FC258C"/>
    <w:rsid w:val="038186A4"/>
    <w:rsid w:val="65E1A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5C99"/>
  <w15:chartTrackingRefBased/>
  <w15:docId w15:val="{39453242-BF0B-4E9A-8325-314797D5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F799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1F7996"/>
  </w:style>
  <w:style w:type="character" w:styleId="tabchar" w:customStyle="1">
    <w:name w:val="tabchar"/>
    <w:basedOn w:val="DefaultParagraphFont"/>
    <w:rsid w:val="001F7996"/>
  </w:style>
  <w:style w:type="character" w:styleId="eop" w:customStyle="1">
    <w:name w:val="eop"/>
    <w:basedOn w:val="DefaultParagraphFont"/>
    <w:rsid w:val="001F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563045">
      <w:bodyDiv w:val="1"/>
      <w:marLeft w:val="0"/>
      <w:marRight w:val="0"/>
      <w:marTop w:val="0"/>
      <w:marBottom w:val="0"/>
      <w:divBdr>
        <w:top w:val="none" w:sz="0" w:space="0" w:color="auto"/>
        <w:left w:val="none" w:sz="0" w:space="0" w:color="auto"/>
        <w:bottom w:val="none" w:sz="0" w:space="0" w:color="auto"/>
        <w:right w:val="none" w:sz="0" w:space="0" w:color="auto"/>
      </w:divBdr>
      <w:divsChild>
        <w:div w:id="175533853">
          <w:marLeft w:val="0"/>
          <w:marRight w:val="0"/>
          <w:marTop w:val="0"/>
          <w:marBottom w:val="0"/>
          <w:divBdr>
            <w:top w:val="none" w:sz="0" w:space="0" w:color="auto"/>
            <w:left w:val="none" w:sz="0" w:space="0" w:color="auto"/>
            <w:bottom w:val="none" w:sz="0" w:space="0" w:color="auto"/>
            <w:right w:val="none" w:sz="0" w:space="0" w:color="auto"/>
          </w:divBdr>
        </w:div>
        <w:div w:id="1547134867">
          <w:marLeft w:val="0"/>
          <w:marRight w:val="0"/>
          <w:marTop w:val="0"/>
          <w:marBottom w:val="0"/>
          <w:divBdr>
            <w:top w:val="none" w:sz="0" w:space="0" w:color="auto"/>
            <w:left w:val="none" w:sz="0" w:space="0" w:color="auto"/>
            <w:bottom w:val="none" w:sz="0" w:space="0" w:color="auto"/>
            <w:right w:val="none" w:sz="0" w:space="0" w:color="auto"/>
          </w:divBdr>
        </w:div>
        <w:div w:id="530070308">
          <w:marLeft w:val="0"/>
          <w:marRight w:val="0"/>
          <w:marTop w:val="0"/>
          <w:marBottom w:val="0"/>
          <w:divBdr>
            <w:top w:val="none" w:sz="0" w:space="0" w:color="auto"/>
            <w:left w:val="none" w:sz="0" w:space="0" w:color="auto"/>
            <w:bottom w:val="none" w:sz="0" w:space="0" w:color="auto"/>
            <w:right w:val="none" w:sz="0" w:space="0" w:color="auto"/>
          </w:divBdr>
        </w:div>
        <w:div w:id="1530798352">
          <w:marLeft w:val="0"/>
          <w:marRight w:val="0"/>
          <w:marTop w:val="0"/>
          <w:marBottom w:val="0"/>
          <w:divBdr>
            <w:top w:val="none" w:sz="0" w:space="0" w:color="auto"/>
            <w:left w:val="none" w:sz="0" w:space="0" w:color="auto"/>
            <w:bottom w:val="none" w:sz="0" w:space="0" w:color="auto"/>
            <w:right w:val="none" w:sz="0" w:space="0" w:color="auto"/>
          </w:divBdr>
        </w:div>
        <w:div w:id="1968975301">
          <w:marLeft w:val="0"/>
          <w:marRight w:val="0"/>
          <w:marTop w:val="0"/>
          <w:marBottom w:val="0"/>
          <w:divBdr>
            <w:top w:val="none" w:sz="0" w:space="0" w:color="auto"/>
            <w:left w:val="none" w:sz="0" w:space="0" w:color="auto"/>
            <w:bottom w:val="none" w:sz="0" w:space="0" w:color="auto"/>
            <w:right w:val="none" w:sz="0" w:space="0" w:color="auto"/>
          </w:divBdr>
        </w:div>
        <w:div w:id="1864632171">
          <w:marLeft w:val="0"/>
          <w:marRight w:val="0"/>
          <w:marTop w:val="0"/>
          <w:marBottom w:val="0"/>
          <w:divBdr>
            <w:top w:val="none" w:sz="0" w:space="0" w:color="auto"/>
            <w:left w:val="none" w:sz="0" w:space="0" w:color="auto"/>
            <w:bottom w:val="none" w:sz="0" w:space="0" w:color="auto"/>
            <w:right w:val="none" w:sz="0" w:space="0" w:color="auto"/>
          </w:divBdr>
        </w:div>
        <w:div w:id="709841252">
          <w:marLeft w:val="0"/>
          <w:marRight w:val="0"/>
          <w:marTop w:val="0"/>
          <w:marBottom w:val="0"/>
          <w:divBdr>
            <w:top w:val="none" w:sz="0" w:space="0" w:color="auto"/>
            <w:left w:val="none" w:sz="0" w:space="0" w:color="auto"/>
            <w:bottom w:val="none" w:sz="0" w:space="0" w:color="auto"/>
            <w:right w:val="none" w:sz="0" w:space="0" w:color="auto"/>
          </w:divBdr>
        </w:div>
        <w:div w:id="2014801857">
          <w:marLeft w:val="0"/>
          <w:marRight w:val="0"/>
          <w:marTop w:val="0"/>
          <w:marBottom w:val="0"/>
          <w:divBdr>
            <w:top w:val="none" w:sz="0" w:space="0" w:color="auto"/>
            <w:left w:val="none" w:sz="0" w:space="0" w:color="auto"/>
            <w:bottom w:val="none" w:sz="0" w:space="0" w:color="auto"/>
            <w:right w:val="none" w:sz="0" w:space="0" w:color="auto"/>
          </w:divBdr>
        </w:div>
        <w:div w:id="1512139269">
          <w:marLeft w:val="0"/>
          <w:marRight w:val="0"/>
          <w:marTop w:val="0"/>
          <w:marBottom w:val="0"/>
          <w:divBdr>
            <w:top w:val="none" w:sz="0" w:space="0" w:color="auto"/>
            <w:left w:val="none" w:sz="0" w:space="0" w:color="auto"/>
            <w:bottom w:val="none" w:sz="0" w:space="0" w:color="auto"/>
            <w:right w:val="none" w:sz="0" w:space="0" w:color="auto"/>
          </w:divBdr>
        </w:div>
        <w:div w:id="2017072200">
          <w:marLeft w:val="0"/>
          <w:marRight w:val="0"/>
          <w:marTop w:val="0"/>
          <w:marBottom w:val="0"/>
          <w:divBdr>
            <w:top w:val="none" w:sz="0" w:space="0" w:color="auto"/>
            <w:left w:val="none" w:sz="0" w:space="0" w:color="auto"/>
            <w:bottom w:val="none" w:sz="0" w:space="0" w:color="auto"/>
            <w:right w:val="none" w:sz="0" w:space="0" w:color="auto"/>
          </w:divBdr>
        </w:div>
        <w:div w:id="176433500">
          <w:marLeft w:val="0"/>
          <w:marRight w:val="0"/>
          <w:marTop w:val="0"/>
          <w:marBottom w:val="0"/>
          <w:divBdr>
            <w:top w:val="none" w:sz="0" w:space="0" w:color="auto"/>
            <w:left w:val="none" w:sz="0" w:space="0" w:color="auto"/>
            <w:bottom w:val="none" w:sz="0" w:space="0" w:color="auto"/>
            <w:right w:val="none" w:sz="0" w:space="0" w:color="auto"/>
          </w:divBdr>
        </w:div>
        <w:div w:id="828788021">
          <w:marLeft w:val="0"/>
          <w:marRight w:val="0"/>
          <w:marTop w:val="0"/>
          <w:marBottom w:val="0"/>
          <w:divBdr>
            <w:top w:val="none" w:sz="0" w:space="0" w:color="auto"/>
            <w:left w:val="none" w:sz="0" w:space="0" w:color="auto"/>
            <w:bottom w:val="none" w:sz="0" w:space="0" w:color="auto"/>
            <w:right w:val="none" w:sz="0" w:space="0" w:color="auto"/>
          </w:divBdr>
        </w:div>
        <w:div w:id="2016178713">
          <w:marLeft w:val="0"/>
          <w:marRight w:val="0"/>
          <w:marTop w:val="0"/>
          <w:marBottom w:val="0"/>
          <w:divBdr>
            <w:top w:val="none" w:sz="0" w:space="0" w:color="auto"/>
            <w:left w:val="none" w:sz="0" w:space="0" w:color="auto"/>
            <w:bottom w:val="none" w:sz="0" w:space="0" w:color="auto"/>
            <w:right w:val="none" w:sz="0" w:space="0" w:color="auto"/>
          </w:divBdr>
        </w:div>
        <w:div w:id="1401519433">
          <w:marLeft w:val="0"/>
          <w:marRight w:val="0"/>
          <w:marTop w:val="0"/>
          <w:marBottom w:val="0"/>
          <w:divBdr>
            <w:top w:val="none" w:sz="0" w:space="0" w:color="auto"/>
            <w:left w:val="none" w:sz="0" w:space="0" w:color="auto"/>
            <w:bottom w:val="none" w:sz="0" w:space="0" w:color="auto"/>
            <w:right w:val="none" w:sz="0" w:space="0" w:color="auto"/>
          </w:divBdr>
        </w:div>
        <w:div w:id="2083211744">
          <w:marLeft w:val="0"/>
          <w:marRight w:val="0"/>
          <w:marTop w:val="0"/>
          <w:marBottom w:val="0"/>
          <w:divBdr>
            <w:top w:val="none" w:sz="0" w:space="0" w:color="auto"/>
            <w:left w:val="none" w:sz="0" w:space="0" w:color="auto"/>
            <w:bottom w:val="none" w:sz="0" w:space="0" w:color="auto"/>
            <w:right w:val="none" w:sz="0" w:space="0" w:color="auto"/>
          </w:divBdr>
        </w:div>
        <w:div w:id="805969752">
          <w:marLeft w:val="0"/>
          <w:marRight w:val="0"/>
          <w:marTop w:val="0"/>
          <w:marBottom w:val="0"/>
          <w:divBdr>
            <w:top w:val="none" w:sz="0" w:space="0" w:color="auto"/>
            <w:left w:val="none" w:sz="0" w:space="0" w:color="auto"/>
            <w:bottom w:val="none" w:sz="0" w:space="0" w:color="auto"/>
            <w:right w:val="none" w:sz="0" w:space="0" w:color="auto"/>
          </w:divBdr>
        </w:div>
        <w:div w:id="2004044285">
          <w:marLeft w:val="0"/>
          <w:marRight w:val="0"/>
          <w:marTop w:val="0"/>
          <w:marBottom w:val="0"/>
          <w:divBdr>
            <w:top w:val="none" w:sz="0" w:space="0" w:color="auto"/>
            <w:left w:val="none" w:sz="0" w:space="0" w:color="auto"/>
            <w:bottom w:val="none" w:sz="0" w:space="0" w:color="auto"/>
            <w:right w:val="none" w:sz="0" w:space="0" w:color="auto"/>
          </w:divBdr>
        </w:div>
        <w:div w:id="2081049666">
          <w:marLeft w:val="0"/>
          <w:marRight w:val="0"/>
          <w:marTop w:val="0"/>
          <w:marBottom w:val="0"/>
          <w:divBdr>
            <w:top w:val="none" w:sz="0" w:space="0" w:color="auto"/>
            <w:left w:val="none" w:sz="0" w:space="0" w:color="auto"/>
            <w:bottom w:val="none" w:sz="0" w:space="0" w:color="auto"/>
            <w:right w:val="none" w:sz="0" w:space="0" w:color="auto"/>
          </w:divBdr>
        </w:div>
        <w:div w:id="369573162">
          <w:marLeft w:val="0"/>
          <w:marRight w:val="0"/>
          <w:marTop w:val="0"/>
          <w:marBottom w:val="0"/>
          <w:divBdr>
            <w:top w:val="none" w:sz="0" w:space="0" w:color="auto"/>
            <w:left w:val="none" w:sz="0" w:space="0" w:color="auto"/>
            <w:bottom w:val="none" w:sz="0" w:space="0" w:color="auto"/>
            <w:right w:val="none" w:sz="0" w:space="0" w:color="auto"/>
          </w:divBdr>
        </w:div>
        <w:div w:id="145098030">
          <w:marLeft w:val="0"/>
          <w:marRight w:val="0"/>
          <w:marTop w:val="0"/>
          <w:marBottom w:val="0"/>
          <w:divBdr>
            <w:top w:val="none" w:sz="0" w:space="0" w:color="auto"/>
            <w:left w:val="none" w:sz="0" w:space="0" w:color="auto"/>
            <w:bottom w:val="none" w:sz="0" w:space="0" w:color="auto"/>
            <w:right w:val="none" w:sz="0" w:space="0" w:color="auto"/>
          </w:divBdr>
        </w:div>
        <w:div w:id="1138110695">
          <w:marLeft w:val="0"/>
          <w:marRight w:val="0"/>
          <w:marTop w:val="0"/>
          <w:marBottom w:val="0"/>
          <w:divBdr>
            <w:top w:val="none" w:sz="0" w:space="0" w:color="auto"/>
            <w:left w:val="none" w:sz="0" w:space="0" w:color="auto"/>
            <w:bottom w:val="none" w:sz="0" w:space="0" w:color="auto"/>
            <w:right w:val="none" w:sz="0" w:space="0" w:color="auto"/>
          </w:divBdr>
        </w:div>
        <w:div w:id="302395566">
          <w:marLeft w:val="0"/>
          <w:marRight w:val="0"/>
          <w:marTop w:val="0"/>
          <w:marBottom w:val="0"/>
          <w:divBdr>
            <w:top w:val="none" w:sz="0" w:space="0" w:color="auto"/>
            <w:left w:val="none" w:sz="0" w:space="0" w:color="auto"/>
            <w:bottom w:val="none" w:sz="0" w:space="0" w:color="auto"/>
            <w:right w:val="none" w:sz="0" w:space="0" w:color="auto"/>
          </w:divBdr>
        </w:div>
        <w:div w:id="298194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AC0CDE2940E43873B9FCBA160AE3E" ma:contentTypeVersion="18" ma:contentTypeDescription="Create a new document." ma:contentTypeScope="" ma:versionID="a1f3fb30d1c6233af1c5945d5822d69c">
  <xsd:schema xmlns:xsd="http://www.w3.org/2001/XMLSchema" xmlns:xs="http://www.w3.org/2001/XMLSchema" xmlns:p="http://schemas.microsoft.com/office/2006/metadata/properties" xmlns:ns1="http://schemas.microsoft.com/sharepoint/v3" xmlns:ns2="862f1f65-8033-46c6-bf7c-551585f2846f" xmlns:ns3="a5d43384-f6c9-4fc0-8219-4663a4e45d36" targetNamespace="http://schemas.microsoft.com/office/2006/metadata/properties" ma:root="true" ma:fieldsID="995affb47dcbc84c90f4ea13d7f2737b" ns1:_="" ns2:_="" ns3:_="">
    <xsd:import namespace="http://schemas.microsoft.com/sharepoint/v3"/>
    <xsd:import namespace="862f1f65-8033-46c6-bf7c-551585f2846f"/>
    <xsd:import namespace="a5d43384-f6c9-4fc0-8219-4663a4e45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f1f65-8033-46c6-bf7c-551585f28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43384-f6c9-4fc0-8219-4663a4e45d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12f69a-16c7-4d11-9b58-93e81e7207ac}" ma:internalName="TaxCatchAll" ma:showField="CatchAllData" ma:web="a5d43384-f6c9-4fc0-8219-4663a4e45d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62f1f65-8033-46c6-bf7c-551585f2846f">
      <Terms xmlns="http://schemas.microsoft.com/office/infopath/2007/PartnerControls"/>
    </lcf76f155ced4ddcb4097134ff3c332f>
    <TaxCatchAll xmlns="a5d43384-f6c9-4fc0-8219-4663a4e45d36" xsi:nil="true"/>
  </documentManagement>
</p:properties>
</file>

<file path=customXml/itemProps1.xml><?xml version="1.0" encoding="utf-8"?>
<ds:datastoreItem xmlns:ds="http://schemas.openxmlformats.org/officeDocument/2006/customXml" ds:itemID="{A34B571C-CDCE-4BB4-AC82-42FB6647D0E9}"/>
</file>

<file path=customXml/itemProps2.xml><?xml version="1.0" encoding="utf-8"?>
<ds:datastoreItem xmlns:ds="http://schemas.openxmlformats.org/officeDocument/2006/customXml" ds:itemID="{4A6D9139-883C-485C-BC40-5447D41A0EF7}"/>
</file>

<file path=customXml/itemProps3.xml><?xml version="1.0" encoding="utf-8"?>
<ds:datastoreItem xmlns:ds="http://schemas.openxmlformats.org/officeDocument/2006/customXml" ds:itemID="{0D321E62-BF99-40C7-9FEB-696A764EDF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Cheeseboro MGySgt Willie E JR</dc:creator>
  <cp:keywords/>
  <dc:description/>
  <cp:lastModifiedBy>McCarthy Col Michael C</cp:lastModifiedBy>
  <cp:revision>4</cp:revision>
  <dcterms:created xsi:type="dcterms:W3CDTF">2025-06-13T17:15:00Z</dcterms:created>
  <dcterms:modified xsi:type="dcterms:W3CDTF">2025-09-09T16:18:04Z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0x010100D09AC0CDE2940E43873B9FCBA160AE3E</vt:lpwstr>
  </property>
  <property fmtid="{D5CDD505-2E9C-101B-9397-08002B2CF9AE}" pid="3" name="MediaServiceImageTags">
    <vt:lpwstr/>
  </property>
</Properties>
</file>